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9A9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790B65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5AF351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35005A">
        <w:rPr>
          <w:b/>
          <w:caps/>
          <w:sz w:val="24"/>
          <w:szCs w:val="24"/>
        </w:rPr>
        <w:t>5</w:t>
      </w:r>
      <w:r w:rsidR="001F1FD3">
        <w:rPr>
          <w:b/>
          <w:caps/>
          <w:sz w:val="24"/>
          <w:szCs w:val="24"/>
        </w:rPr>
        <w:t>/25-</w:t>
      </w:r>
      <w:r w:rsidR="00530D2F">
        <w:rPr>
          <w:b/>
          <w:caps/>
          <w:sz w:val="24"/>
          <w:szCs w:val="24"/>
        </w:rPr>
        <w:t>1</w:t>
      </w:r>
      <w:r w:rsidR="00E3005C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198">
        <w:rPr>
          <w:b/>
          <w:sz w:val="24"/>
          <w:szCs w:val="24"/>
        </w:rPr>
        <w:t>23 марта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D9584C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12DD8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4198">
        <w:rPr>
          <w:b/>
          <w:sz w:val="24"/>
          <w:szCs w:val="24"/>
        </w:rPr>
        <w:t>0</w:t>
      </w:r>
      <w:r w:rsidR="00FC55F9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-02/22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AC9F9E1" w14:textId="4BF38A5F" w:rsidR="002A61A6" w:rsidRPr="00A5345D" w:rsidRDefault="00FE1CC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31842B9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6892DA0" w14:textId="77777777" w:rsidR="002A61A6" w:rsidRPr="00A5345D" w:rsidRDefault="00E3005C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7A830E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A6A2A8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265F7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4198">
        <w:rPr>
          <w:bCs/>
          <w:sz w:val="24"/>
          <w:szCs w:val="24"/>
        </w:rPr>
        <w:t>0</w:t>
      </w:r>
      <w:r w:rsidR="00FC55F9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-02/22</w:t>
      </w:r>
      <w:r w:rsidRPr="006D59AA">
        <w:rPr>
          <w:color w:val="auto"/>
          <w:sz w:val="24"/>
          <w:szCs w:val="24"/>
        </w:rPr>
        <w:t>,</w:t>
      </w:r>
    </w:p>
    <w:p w14:paraId="71F8AF2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C64FBF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923B3A8" w14:textId="042EA948" w:rsidR="00304C4E" w:rsidRPr="00FC55F9" w:rsidRDefault="00FC55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55F9">
        <w:rPr>
          <w:rFonts w:eastAsia="Calibri"/>
          <w:sz w:val="24"/>
          <w:szCs w:val="24"/>
          <w:lang w:eastAsia="en-US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FE1CCA">
        <w:rPr>
          <w:rFonts w:eastAsia="Calibri"/>
          <w:sz w:val="24"/>
          <w:szCs w:val="24"/>
          <w:lang w:eastAsia="en-US"/>
        </w:rPr>
        <w:t>Р.Е.В.</w:t>
      </w:r>
      <w:r w:rsidRPr="00FC55F9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FC55F9">
        <w:rPr>
          <w:rFonts w:eastAsia="Calibri"/>
          <w:sz w:val="24"/>
          <w:szCs w:val="24"/>
          <w:lang w:eastAsia="en-US"/>
        </w:rPr>
        <w:t xml:space="preserve"> </w:t>
      </w:r>
      <w:r w:rsidR="00FE1CCA">
        <w:rPr>
          <w:rFonts w:eastAsia="Calibri"/>
          <w:sz w:val="24"/>
          <w:szCs w:val="24"/>
          <w:lang w:eastAsia="en-US"/>
        </w:rPr>
        <w:t>….</w:t>
      </w:r>
      <w:proofErr w:type="gramEnd"/>
      <w:r w:rsidR="00FE1CCA">
        <w:rPr>
          <w:rFonts w:eastAsia="Calibri"/>
          <w:sz w:val="24"/>
          <w:szCs w:val="24"/>
          <w:lang w:eastAsia="en-US"/>
        </w:rPr>
        <w:t>.</w:t>
      </w:r>
      <w:r w:rsidRPr="00FC55F9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FE1CCA">
        <w:rPr>
          <w:rFonts w:eastAsia="Calibri"/>
          <w:sz w:val="24"/>
          <w:szCs w:val="24"/>
          <w:lang w:eastAsia="en-US"/>
        </w:rPr>
        <w:t>…..</w:t>
      </w:r>
    </w:p>
    <w:p w14:paraId="69B02E63" w14:textId="77777777" w:rsidR="00AD7D9D" w:rsidRDefault="003041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proofErr w:type="spellStart"/>
      <w:r>
        <w:rPr>
          <w:rFonts w:eastAsia="Calibri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6F07DA2" w14:textId="77777777" w:rsidR="00BE7621" w:rsidRDefault="00304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FC55F9"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FC55F9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14:paraId="73107861" w14:textId="78D2D692" w:rsidR="00AD7D9D" w:rsidRDefault="0030419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C55F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E1CCA">
        <w:rPr>
          <w:sz w:val="24"/>
          <w:szCs w:val="24"/>
        </w:rPr>
        <w:t>Р.Е.В.</w:t>
      </w:r>
      <w:r w:rsidR="00FC55F9" w:rsidRPr="007C5B74">
        <w:rPr>
          <w:sz w:val="24"/>
          <w:szCs w:val="24"/>
        </w:rPr>
        <w:t xml:space="preserve"> </w:t>
      </w:r>
      <w:r w:rsidR="00FC55F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C55F9">
        <w:rPr>
          <w:color w:val="000000"/>
          <w:sz w:val="24"/>
        </w:rPr>
        <w:t>:</w:t>
      </w:r>
      <w:r w:rsidR="00FC55F9" w:rsidRPr="00B36537">
        <w:rPr>
          <w:color w:val="000000"/>
          <w:sz w:val="24"/>
        </w:rPr>
        <w:t xml:space="preserve"> </w:t>
      </w:r>
      <w:proofErr w:type="spellStart"/>
      <w:r w:rsidR="00FC55F9" w:rsidRPr="00B36537">
        <w:rPr>
          <w:color w:val="000000"/>
          <w:sz w:val="24"/>
        </w:rPr>
        <w:t>пп</w:t>
      </w:r>
      <w:proofErr w:type="spellEnd"/>
      <w:r w:rsidR="00FC55F9" w:rsidRPr="00B36537">
        <w:rPr>
          <w:color w:val="000000"/>
          <w:sz w:val="24"/>
        </w:rPr>
        <w:t xml:space="preserve">. 4 и 5 п. 1 ст. 7 </w:t>
      </w:r>
      <w:r w:rsidR="00FC55F9" w:rsidRPr="00B36537">
        <w:rPr>
          <w:color w:val="000000"/>
          <w:sz w:val="24"/>
          <w:szCs w:val="24"/>
        </w:rPr>
        <w:t>Федерального закона</w:t>
      </w:r>
      <w:r w:rsidR="00FC55F9">
        <w:rPr>
          <w:color w:val="000000"/>
          <w:sz w:val="24"/>
          <w:szCs w:val="24"/>
        </w:rPr>
        <w:t xml:space="preserve"> </w:t>
      </w:r>
      <w:r w:rsidR="00FC55F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C55F9" w:rsidRPr="00B36537">
        <w:rPr>
          <w:color w:val="000000"/>
          <w:sz w:val="24"/>
          <w:szCs w:val="24"/>
        </w:rPr>
        <w:t>Российской Федерации</w:t>
      </w:r>
      <w:r w:rsidR="00FC55F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C55F9">
        <w:rPr>
          <w:color w:val="000000"/>
          <w:sz w:val="24"/>
        </w:rPr>
        <w:t>го</w:t>
      </w:r>
      <w:r w:rsidR="00FC55F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C55F9">
        <w:rPr>
          <w:color w:val="000000"/>
          <w:sz w:val="24"/>
          <w:szCs w:val="24"/>
        </w:rPr>
        <w:t xml:space="preserve">Решением </w:t>
      </w:r>
      <w:r w:rsidR="00FC55F9" w:rsidRPr="00D608C0">
        <w:rPr>
          <w:sz w:val="24"/>
          <w:szCs w:val="24"/>
          <w:lang w:val="en-US"/>
        </w:rPr>
        <w:t>XVIII</w:t>
      </w:r>
      <w:r w:rsidR="00FC55F9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</w:t>
      </w:r>
      <w:r w:rsidR="00FC55F9" w:rsidRPr="00D608C0">
        <w:rPr>
          <w:sz w:val="24"/>
          <w:szCs w:val="24"/>
        </w:rPr>
        <w:t>15.02.2019</w:t>
      </w:r>
      <w:r w:rsidR="00FC55F9">
        <w:rPr>
          <w:sz w:val="24"/>
          <w:szCs w:val="24"/>
        </w:rPr>
        <w:t xml:space="preserve">г., </w:t>
      </w:r>
      <w:r w:rsidR="00FC55F9">
        <w:rPr>
          <w:color w:val="000000"/>
          <w:sz w:val="24"/>
          <w:szCs w:val="24"/>
        </w:rPr>
        <w:t xml:space="preserve">Решением </w:t>
      </w:r>
      <w:r w:rsidR="00FC55F9">
        <w:rPr>
          <w:color w:val="000000"/>
          <w:sz w:val="24"/>
          <w:szCs w:val="24"/>
          <w:lang w:val="en-US"/>
        </w:rPr>
        <w:t>XIX</w:t>
      </w:r>
      <w:r w:rsidR="00FC55F9" w:rsidRPr="00684280">
        <w:rPr>
          <w:color w:val="000000"/>
          <w:sz w:val="24"/>
          <w:szCs w:val="24"/>
        </w:rPr>
        <w:t xml:space="preserve"> </w:t>
      </w:r>
      <w:r w:rsidR="00FC55F9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FC55F9">
        <w:rPr>
          <w:color w:val="000000"/>
          <w:sz w:val="24"/>
          <w:szCs w:val="24"/>
          <w:lang w:val="en-US"/>
        </w:rPr>
        <w:t>XX</w:t>
      </w:r>
      <w:r w:rsidR="00FC55F9" w:rsidRPr="00684280">
        <w:rPr>
          <w:color w:val="000000"/>
          <w:sz w:val="24"/>
          <w:szCs w:val="24"/>
        </w:rPr>
        <w:t xml:space="preserve"> </w:t>
      </w:r>
      <w:r w:rsidR="00FC55F9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11FDC92E" w14:textId="3D360F45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DF4B211" w14:textId="50DB7FDC" w:rsidR="00966A39" w:rsidRPr="00966A39" w:rsidRDefault="00966A39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22.03.2022г. от адвоката поступило заявление с приложением копий медицинских документов, в котором Р</w:t>
      </w:r>
      <w:r w:rsidR="00FE1CCA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 xml:space="preserve">Е.В. ссылается на личные обстоятельства и чрезвычайные материальные затруднения, препятствовавшие своевременному исполнению внутрикорпоративных финансовых обязательств. </w:t>
      </w:r>
    </w:p>
    <w:p w14:paraId="501BB517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265F7">
        <w:rPr>
          <w:rFonts w:eastAsia="Calibri"/>
          <w:sz w:val="24"/>
          <w:szCs w:val="24"/>
          <w:lang w:eastAsia="en-US"/>
        </w:rPr>
        <w:t xml:space="preserve">не </w:t>
      </w:r>
      <w:r w:rsidR="00FC55F9">
        <w:rPr>
          <w:rFonts w:eastAsia="Calibri"/>
          <w:sz w:val="24"/>
          <w:szCs w:val="24"/>
          <w:lang w:eastAsia="en-US"/>
        </w:rPr>
        <w:t>явилась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B265F7">
        <w:rPr>
          <w:rFonts w:eastAsia="Calibri"/>
          <w:sz w:val="24"/>
          <w:szCs w:val="24"/>
          <w:lang w:eastAsia="en-US"/>
        </w:rPr>
        <w:t>уведомлен</w:t>
      </w:r>
      <w:r w:rsidR="00FC55F9">
        <w:rPr>
          <w:rFonts w:eastAsia="Calibri"/>
          <w:sz w:val="24"/>
          <w:szCs w:val="24"/>
          <w:lang w:eastAsia="en-US"/>
        </w:rPr>
        <w:t>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51FF02DB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F1D5AA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42CBE38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15.01.2022</w:t>
      </w:r>
      <w:r>
        <w:rPr>
          <w:color w:val="000000"/>
          <w:sz w:val="24"/>
          <w:szCs w:val="24"/>
        </w:rPr>
        <w:t xml:space="preserve">г. — </w:t>
      </w:r>
      <w:r w:rsidR="00FC55F9">
        <w:rPr>
          <w:color w:val="000000"/>
          <w:sz w:val="24"/>
          <w:szCs w:val="24"/>
        </w:rPr>
        <w:t>26 000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304198">
        <w:rPr>
          <w:rFonts w:eastAsia="Calibri"/>
          <w:sz w:val="24"/>
          <w:szCs w:val="24"/>
          <w:lang w:eastAsia="en-US"/>
        </w:rPr>
        <w:t>24.02.2022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C55F9">
        <w:rPr>
          <w:rFonts w:eastAsia="Calibri"/>
          <w:sz w:val="24"/>
          <w:szCs w:val="24"/>
          <w:lang w:eastAsia="en-US"/>
        </w:rPr>
        <w:t>21 400</w:t>
      </w:r>
      <w:r w:rsidR="0030419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238A5199" w14:textId="77777777"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FC55F9">
        <w:rPr>
          <w:rFonts w:eastAsia="Calibri"/>
          <w:sz w:val="24"/>
          <w:szCs w:val="24"/>
          <w:lang w:eastAsia="en-US"/>
        </w:rPr>
        <w:t>22 800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0C69199A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2840E876" w14:textId="3C057FCB" w:rsidR="004360E3" w:rsidRDefault="008E3E45" w:rsidP="00966A3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A0457BA" w14:textId="13503E9C" w:rsidR="00966A39" w:rsidRDefault="00966A39" w:rsidP="00966A3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Изучив материалы дисциплинарного дела, Совет учитывает доводы адвоката о стечении неблагоприятных обстоятельств</w:t>
      </w:r>
      <w:r w:rsidR="00FF270D">
        <w:rPr>
          <w:rFonts w:eastAsia="Calibri"/>
          <w:sz w:val="24"/>
          <w:szCs w:val="24"/>
          <w:lang w:eastAsia="en-US"/>
        </w:rPr>
        <w:t xml:space="preserve"> и финансовых затруднениях</w:t>
      </w:r>
      <w:r>
        <w:rPr>
          <w:rFonts w:eastAsia="Calibri"/>
          <w:sz w:val="24"/>
          <w:szCs w:val="24"/>
          <w:lang w:eastAsia="en-US"/>
        </w:rPr>
        <w:t>, в том числе связанных с состоянием здоровья Р</w:t>
      </w:r>
      <w:r w:rsidR="00FE1CC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Е.В. и её </w:t>
      </w:r>
      <w:r w:rsidR="00FF270D">
        <w:rPr>
          <w:rFonts w:eastAsia="Calibri"/>
          <w:sz w:val="24"/>
          <w:szCs w:val="24"/>
          <w:lang w:eastAsia="en-US"/>
        </w:rPr>
        <w:t>близких родственников.</w:t>
      </w:r>
    </w:p>
    <w:p w14:paraId="3B29EEBA" w14:textId="704E0FBB" w:rsidR="00FF270D" w:rsidRDefault="00FF270D" w:rsidP="00966A3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в силу прямых разъяснений КЭС ФПА РФ от 15.05.18г. по вопросу применения мер дисциплинарной ответственности, утверждённых Решением Совета ФПА РФ от 15.05.18г. состояние здоровья адвоката,</w:t>
      </w:r>
      <w:r w:rsidR="00887AD6">
        <w:rPr>
          <w:rFonts w:eastAsia="Calibri"/>
          <w:sz w:val="24"/>
          <w:szCs w:val="24"/>
          <w:lang w:eastAsia="en-US"/>
        </w:rPr>
        <w:t xml:space="preserve"> наличие на иждивении несовершеннолетнего ребёнка и наличие неисполненных денежных обязательств перед третьими лицами не являются основаниями для освобождения адвоката от дисциплинарной ответственности, Совет ограничивается мерой дисциплинарной ответственности в виде замечания.</w:t>
      </w:r>
    </w:p>
    <w:p w14:paraId="4AC4BD10" w14:textId="77777777" w:rsidR="004360E3" w:rsidRDefault="004360E3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23E5CD0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D7B791E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34E260C5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BA73C8E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09CB0F5F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proofErr w:type="spellStart"/>
      <w:r w:rsidR="00FC55F9" w:rsidRPr="00B36537">
        <w:rPr>
          <w:rFonts w:eastAsia="Times New Roman"/>
          <w:color w:val="000000"/>
          <w:szCs w:val="20"/>
        </w:rPr>
        <w:t>пп</w:t>
      </w:r>
      <w:proofErr w:type="spellEnd"/>
      <w:r w:rsidR="00FC55F9" w:rsidRPr="00B36537">
        <w:rPr>
          <w:rFonts w:eastAsia="Times New Roman"/>
          <w:color w:val="000000"/>
          <w:szCs w:val="20"/>
        </w:rPr>
        <w:t xml:space="preserve">. 4 и 5 п. 1 ст. 7 </w:t>
      </w:r>
      <w:r w:rsidR="00FC55F9" w:rsidRPr="00B36537">
        <w:rPr>
          <w:rFonts w:eastAsia="Times New Roman"/>
          <w:color w:val="000000"/>
        </w:rPr>
        <w:t>Федерального закона</w:t>
      </w:r>
      <w:r w:rsidR="00FC55F9">
        <w:rPr>
          <w:rFonts w:eastAsia="Times New Roman"/>
          <w:color w:val="000000"/>
        </w:rPr>
        <w:t xml:space="preserve"> </w:t>
      </w:r>
      <w:r w:rsidR="00FC55F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C55F9" w:rsidRPr="00B36537">
        <w:rPr>
          <w:rFonts w:eastAsia="Times New Roman"/>
          <w:color w:val="000000"/>
        </w:rPr>
        <w:t>Российской Федерации</w:t>
      </w:r>
      <w:r w:rsidR="00FC55F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C55F9">
        <w:rPr>
          <w:rFonts w:eastAsia="Times New Roman"/>
          <w:color w:val="000000"/>
          <w:szCs w:val="20"/>
        </w:rPr>
        <w:t>го</w:t>
      </w:r>
      <w:r w:rsidR="00FC55F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C55F9">
        <w:rPr>
          <w:rFonts w:eastAsia="Times New Roman"/>
          <w:color w:val="000000"/>
        </w:rPr>
        <w:t xml:space="preserve">Решением </w:t>
      </w:r>
      <w:r w:rsidR="00FC55F9" w:rsidRPr="00D608C0">
        <w:rPr>
          <w:lang w:val="en-US"/>
        </w:rPr>
        <w:t>XVIII</w:t>
      </w:r>
      <w:r w:rsidR="00FC55F9">
        <w:rPr>
          <w:rFonts w:eastAsia="Times New Roman"/>
          <w:color w:val="000000"/>
        </w:rPr>
        <w:t xml:space="preserve"> конференции членов Адвокатской палаты Московской области от </w:t>
      </w:r>
      <w:r w:rsidR="00FC55F9" w:rsidRPr="00D608C0">
        <w:t>15.02.2019</w:t>
      </w:r>
      <w:r w:rsidR="00FC55F9">
        <w:t xml:space="preserve">г., </w:t>
      </w:r>
      <w:r w:rsidR="00FC55F9">
        <w:rPr>
          <w:rFonts w:eastAsia="Times New Roman"/>
          <w:color w:val="000000"/>
        </w:rPr>
        <w:t xml:space="preserve">Решением </w:t>
      </w:r>
      <w:r w:rsidR="00FC55F9">
        <w:rPr>
          <w:rFonts w:eastAsia="Times New Roman"/>
          <w:color w:val="000000"/>
          <w:lang w:val="en-US"/>
        </w:rPr>
        <w:t>XIX</w:t>
      </w:r>
      <w:r w:rsidR="00FC55F9" w:rsidRPr="00684280">
        <w:rPr>
          <w:rFonts w:eastAsia="Times New Roman"/>
          <w:color w:val="000000"/>
        </w:rPr>
        <w:t xml:space="preserve"> </w:t>
      </w:r>
      <w:r w:rsidR="00FC55F9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FC55F9">
        <w:rPr>
          <w:color w:val="000000"/>
        </w:rPr>
        <w:t>г.</w:t>
      </w:r>
      <w:r w:rsidR="00FC55F9">
        <w:rPr>
          <w:rFonts w:eastAsia="Times New Roman"/>
          <w:color w:val="000000"/>
        </w:rPr>
        <w:t xml:space="preserve"> и Решением </w:t>
      </w:r>
      <w:r w:rsidR="00FC55F9">
        <w:rPr>
          <w:rFonts w:eastAsia="Times New Roman"/>
          <w:color w:val="000000"/>
          <w:lang w:val="en-US"/>
        </w:rPr>
        <w:t>XX</w:t>
      </w:r>
      <w:r w:rsidR="00FC55F9" w:rsidRPr="00684280">
        <w:rPr>
          <w:rFonts w:eastAsia="Times New Roman"/>
          <w:color w:val="000000"/>
        </w:rPr>
        <w:t xml:space="preserve"> </w:t>
      </w:r>
      <w:r w:rsidR="00FC55F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FC55F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E1965AF" w14:textId="3988AE32"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E3005C">
        <w:t>замечания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FE1CCA">
        <w:rPr>
          <w:color w:val="auto"/>
        </w:rPr>
        <w:t>Р.Е.В.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FC55F9">
        <w:t>ей</w:t>
      </w:r>
      <w:r w:rsidR="00304C4E" w:rsidRPr="00B13D61">
        <w:t xml:space="preserve"> регистрационный номер</w:t>
      </w:r>
      <w:proofErr w:type="gramStart"/>
      <w:r w:rsidR="00A860A4" w:rsidRPr="00B13D61">
        <w:t xml:space="preserve"> </w:t>
      </w:r>
      <w:r w:rsidR="00FE1CCA">
        <w:rPr>
          <w:shd w:val="clear" w:color="auto" w:fill="FFFFFF"/>
        </w:rPr>
        <w:t>….</w:t>
      </w:r>
      <w:proofErr w:type="gramEnd"/>
      <w:r w:rsidR="00FE1CCA">
        <w:rPr>
          <w:shd w:val="clear" w:color="auto" w:fill="FFFFFF"/>
        </w:rPr>
        <w:t>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3F5ED0ED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3381F295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="00E3005C">
        <w:rPr>
          <w:sz w:val="24"/>
          <w:szCs w:val="24"/>
        </w:rPr>
        <w:t>А.П.Галоганов</w:t>
      </w:r>
      <w:proofErr w:type="spellEnd"/>
    </w:p>
    <w:p w14:paraId="1B4419D8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1EA0338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5984225">
    <w:abstractNumId w:val="0"/>
  </w:num>
  <w:num w:numId="2" w16cid:durableId="474686394">
    <w:abstractNumId w:val="2"/>
  </w:num>
  <w:num w:numId="3" w16cid:durableId="1476683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72AD7"/>
    <w:rsid w:val="000C0D94"/>
    <w:rsid w:val="000E1EE1"/>
    <w:rsid w:val="000F676E"/>
    <w:rsid w:val="001A1DF9"/>
    <w:rsid w:val="001F1FD3"/>
    <w:rsid w:val="00205143"/>
    <w:rsid w:val="0021085B"/>
    <w:rsid w:val="00210864"/>
    <w:rsid w:val="00242D1F"/>
    <w:rsid w:val="00243CE8"/>
    <w:rsid w:val="002538F1"/>
    <w:rsid w:val="002565C0"/>
    <w:rsid w:val="002A61A6"/>
    <w:rsid w:val="00304198"/>
    <w:rsid w:val="00304C4E"/>
    <w:rsid w:val="0035005A"/>
    <w:rsid w:val="00360E6A"/>
    <w:rsid w:val="003F5233"/>
    <w:rsid w:val="004360E3"/>
    <w:rsid w:val="00461F4E"/>
    <w:rsid w:val="004A35E3"/>
    <w:rsid w:val="004A658C"/>
    <w:rsid w:val="004A75C7"/>
    <w:rsid w:val="005249B5"/>
    <w:rsid w:val="00527316"/>
    <w:rsid w:val="00530D2F"/>
    <w:rsid w:val="005C2778"/>
    <w:rsid w:val="00607B30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16570"/>
    <w:rsid w:val="00785C49"/>
    <w:rsid w:val="007D0824"/>
    <w:rsid w:val="007E3D8E"/>
    <w:rsid w:val="008853E3"/>
    <w:rsid w:val="00885B65"/>
    <w:rsid w:val="00887AD6"/>
    <w:rsid w:val="008C3F9B"/>
    <w:rsid w:val="008C7C73"/>
    <w:rsid w:val="008E3E45"/>
    <w:rsid w:val="00935F4B"/>
    <w:rsid w:val="00957CDD"/>
    <w:rsid w:val="00966A39"/>
    <w:rsid w:val="00976E44"/>
    <w:rsid w:val="00987D2D"/>
    <w:rsid w:val="00993B90"/>
    <w:rsid w:val="00A1262A"/>
    <w:rsid w:val="00A170E6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12B9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05C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32A5"/>
    <w:rsid w:val="00F352F1"/>
    <w:rsid w:val="00F42055"/>
    <w:rsid w:val="00FC55F9"/>
    <w:rsid w:val="00FD0130"/>
    <w:rsid w:val="00FE1CCA"/>
    <w:rsid w:val="00FE7A7B"/>
    <w:rsid w:val="00FF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4883"/>
  <w15:docId w15:val="{566DA3F9-77FA-4BE7-B935-E8AC6042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2022-03-30T07:50:00Z</cp:lastPrinted>
  <dcterms:created xsi:type="dcterms:W3CDTF">2022-03-30T07:50:00Z</dcterms:created>
  <dcterms:modified xsi:type="dcterms:W3CDTF">2022-04-12T11:52:00Z</dcterms:modified>
</cp:coreProperties>
</file>